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bookmarkStart w:id="0" w:name="_GoBack"/>
        <w:bookmarkEnd w:id="0"/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026A" w:rsidRPr="00B5436C" w:rsidRDefault="00DD026A" w:rsidP="00DD026A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5436C">
        <w:rPr>
          <w:rFonts w:ascii="Times New Roman" w:hAnsi="Times New Roman"/>
          <w:sz w:val="24"/>
          <w:szCs w:val="24"/>
        </w:rPr>
        <w:t>„</w:t>
      </w:r>
      <w:r w:rsidRPr="00DD026A">
        <w:rPr>
          <w:rFonts w:ascii="Times New Roman" w:hAnsi="Times New Roman"/>
          <w:sz w:val="24"/>
          <w:szCs w:val="24"/>
          <w:u w:val="single"/>
        </w:rPr>
        <w:t>Renowacja boiska w ZSO Radzymin poprzez pielęgnację sztucznej trawy</w:t>
      </w:r>
      <w:r w:rsidRPr="00B5436C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4B7147">
        <w:t>4 miesięcy</w:t>
      </w:r>
      <w:r w:rsidR="00680442">
        <w:t xml:space="preserve"> od dnia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4A0E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47</cp:revision>
  <cp:lastPrinted>2017-03-16T10:55:00Z</cp:lastPrinted>
  <dcterms:created xsi:type="dcterms:W3CDTF">2016-01-18T09:54:00Z</dcterms:created>
  <dcterms:modified xsi:type="dcterms:W3CDTF">2019-04-15T10:11:00Z</dcterms:modified>
</cp:coreProperties>
</file>